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E8" w:rsidRPr="00946B31" w:rsidRDefault="00C04853" w:rsidP="00DB6B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DB6B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>Tavern Sponsorships</w:t>
      </w:r>
      <w:r w:rsidR="00DB6BE8" w:rsidRPr="00DB6BE8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 xml:space="preserve"> Opportunities</w:t>
      </w:r>
    </w:p>
    <w:p w:rsidR="00C04853" w:rsidRPr="00A12A1D" w:rsidRDefault="00C04853" w:rsidP="00C048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2A1D">
        <w:rPr>
          <w:rFonts w:ascii="Times New Roman" w:eastAsia="Times New Roman" w:hAnsi="Times New Roman" w:cs="Times New Roman"/>
          <w:b/>
          <w:bCs/>
          <w:sz w:val="36"/>
          <w:szCs w:val="36"/>
        </w:rPr>
        <w:t>Are You a Tavern Owner?</w:t>
      </w:r>
    </w:p>
    <w:p w:rsidR="00C04853" w:rsidRPr="00A12A1D" w:rsidRDefault="00C04853" w:rsidP="00C0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A1D">
        <w:rPr>
          <w:rFonts w:ascii="Times New Roman" w:eastAsia="Times New Roman" w:hAnsi="Times New Roman" w:cs="Times New Roman"/>
          <w:sz w:val="24"/>
          <w:szCs w:val="24"/>
        </w:rPr>
        <w:t>Would you like to:</w:t>
      </w:r>
      <w:r w:rsidRPr="00A12A1D">
        <w:rPr>
          <w:rFonts w:ascii="Times New Roman" w:eastAsia="Times New Roman" w:hAnsi="Times New Roman" w:cs="Times New Roman"/>
          <w:sz w:val="24"/>
          <w:szCs w:val="24"/>
        </w:rPr>
        <w:br/>
      </w:r>
      <w:r w:rsidRPr="00A12A1D">
        <w:rPr>
          <w:rFonts w:ascii="MS Mincho" w:eastAsia="MS Mincho" w:hAnsi="MS Mincho" w:cs="MS Mincho" w:hint="eastAsia"/>
          <w:sz w:val="24"/>
          <w:szCs w:val="24"/>
        </w:rPr>
        <w:t>✔</w:t>
      </w:r>
      <w:r w:rsidRPr="00A12A1D">
        <w:rPr>
          <w:rFonts w:ascii="Times New Roman" w:eastAsia="Times New Roman" w:hAnsi="Times New Roman" w:cs="Times New Roman"/>
          <w:sz w:val="24"/>
          <w:szCs w:val="24"/>
        </w:rPr>
        <w:t xml:space="preserve"> Increase your sales and customer base on Tuesday nights?</w:t>
      </w:r>
      <w:r w:rsidRPr="00A12A1D">
        <w:rPr>
          <w:rFonts w:ascii="Times New Roman" w:eastAsia="Times New Roman" w:hAnsi="Times New Roman" w:cs="Times New Roman"/>
          <w:sz w:val="24"/>
          <w:szCs w:val="24"/>
        </w:rPr>
        <w:br/>
      </w:r>
      <w:r w:rsidR="00606542" w:rsidRPr="00946B31">
        <w:rPr>
          <w:rFonts w:ascii="MS Mincho" w:eastAsia="MS Mincho" w:hAnsi="MS Mincho" w:cs="MS Mincho" w:hint="eastAsia"/>
          <w:sz w:val="24"/>
          <w:szCs w:val="24"/>
        </w:rPr>
        <w:t>✔</w:t>
      </w:r>
      <w:r w:rsidR="00606542" w:rsidRPr="00946B31">
        <w:rPr>
          <w:rFonts w:ascii="Times New Roman" w:eastAsia="Times New Roman" w:hAnsi="Times New Roman" w:cs="Times New Roman"/>
          <w:sz w:val="24"/>
          <w:szCs w:val="24"/>
        </w:rPr>
        <w:t xml:space="preserve"> Support a steel-tip dart team and become a hub for local players?</w:t>
      </w:r>
    </w:p>
    <w:p w:rsidR="00C04853" w:rsidRPr="00A12A1D" w:rsidRDefault="00C04853" w:rsidP="00C048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2A1D">
        <w:rPr>
          <w:rFonts w:ascii="Times New Roman" w:eastAsia="Times New Roman" w:hAnsi="Times New Roman" w:cs="Times New Roman"/>
          <w:b/>
          <w:bCs/>
          <w:sz w:val="27"/>
          <w:szCs w:val="27"/>
        </w:rPr>
        <w:t>Benefits of Sponsoring Teams</w:t>
      </w:r>
    </w:p>
    <w:p w:rsidR="00D67450" w:rsidRPr="00574FBA" w:rsidRDefault="00C04853" w:rsidP="00A16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67450">
        <w:rPr>
          <w:rFonts w:ascii="Times New Roman" w:eastAsia="Times New Roman" w:hAnsi="Times New Roman" w:cs="Times New Roman"/>
          <w:b/>
          <w:bCs/>
          <w:sz w:val="24"/>
          <w:szCs w:val="24"/>
        </w:rPr>
        <w:t>Guaranteed Customers:</w:t>
      </w:r>
      <w:r w:rsidRPr="00D67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450" w:rsidRPr="00574FBA">
        <w:rPr>
          <w:rFonts w:ascii="Times New Roman" w:hAnsi="Times New Roman" w:cs="Times New Roman"/>
          <w:sz w:val="24"/>
          <w:szCs w:val="24"/>
          <w:highlight w:val="yellow"/>
        </w:rPr>
        <w:t>Our fall and winter seasons span several weeks, offering plenty of game nights to draw in a crowd. Sponsor a team, and you’ll have a group of enthusiastic patrons enjoying your tavern regularly throughout the season. Sponsor more than one team, and the energy—and the crowd—only grows. It’s a great way to fill seats, increase sales, and turn new faces into loyal regulars.</w:t>
      </w:r>
    </w:p>
    <w:p w:rsidR="00C04853" w:rsidRPr="00D67450" w:rsidRDefault="00C04853" w:rsidP="00A167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450">
        <w:rPr>
          <w:rFonts w:ascii="Times New Roman" w:eastAsia="Times New Roman" w:hAnsi="Times New Roman" w:cs="Times New Roman"/>
          <w:b/>
          <w:bCs/>
          <w:sz w:val="24"/>
          <w:szCs w:val="24"/>
        </w:rPr>
        <w:t>Extended Engagement:</w:t>
      </w:r>
      <w:r w:rsidRPr="00D67450">
        <w:rPr>
          <w:rFonts w:ascii="Times New Roman" w:eastAsia="Times New Roman" w:hAnsi="Times New Roman" w:cs="Times New Roman"/>
          <w:sz w:val="24"/>
          <w:szCs w:val="24"/>
        </w:rPr>
        <w:t xml:space="preserve"> Dart players arrive by </w:t>
      </w:r>
      <w:r w:rsidRPr="00D67450">
        <w:rPr>
          <w:rFonts w:ascii="Times New Roman" w:eastAsia="Times New Roman" w:hAnsi="Times New Roman" w:cs="Times New Roman"/>
          <w:b/>
          <w:bCs/>
          <w:sz w:val="24"/>
          <w:szCs w:val="24"/>
        </w:rPr>
        <w:t>6:30 PM</w:t>
      </w:r>
      <w:r w:rsidRPr="00D67450">
        <w:rPr>
          <w:rFonts w:ascii="Times New Roman" w:eastAsia="Times New Roman" w:hAnsi="Times New Roman" w:cs="Times New Roman"/>
          <w:sz w:val="24"/>
          <w:szCs w:val="24"/>
        </w:rPr>
        <w:t xml:space="preserve">, and matches last </w:t>
      </w:r>
      <w:r w:rsidRPr="00D67450">
        <w:rPr>
          <w:rFonts w:ascii="Times New Roman" w:eastAsia="Times New Roman" w:hAnsi="Times New Roman" w:cs="Times New Roman"/>
          <w:b/>
          <w:bCs/>
          <w:sz w:val="24"/>
          <w:szCs w:val="24"/>
        </w:rPr>
        <w:t>3 to 4 hours</w:t>
      </w:r>
      <w:r w:rsidRPr="00D67450">
        <w:rPr>
          <w:rFonts w:ascii="Times New Roman" w:eastAsia="Times New Roman" w:hAnsi="Times New Roman" w:cs="Times New Roman"/>
          <w:sz w:val="24"/>
          <w:szCs w:val="24"/>
        </w:rPr>
        <w:t>—a great opportunity for increased food and drink sales.</w:t>
      </w:r>
    </w:p>
    <w:p w:rsidR="00C04853" w:rsidRDefault="00C04853" w:rsidP="00A1674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542">
        <w:rPr>
          <w:rFonts w:ascii="Times New Roman" w:eastAsia="Times New Roman" w:hAnsi="Times New Roman" w:cs="Times New Roman"/>
          <w:b/>
          <w:bCs/>
          <w:sz w:val="24"/>
          <w:szCs w:val="24"/>
        </w:rPr>
        <w:t>Cost-Effective Marketing:</w:t>
      </w:r>
      <w:r w:rsidRPr="00606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542" w:rsidRPr="00606542">
        <w:rPr>
          <w:rFonts w:ascii="Times New Roman" w:eastAsia="Times New Roman" w:hAnsi="Times New Roman" w:cs="Times New Roman"/>
          <w:sz w:val="24"/>
          <w:szCs w:val="24"/>
        </w:rPr>
        <w:t xml:space="preserve">At just </w:t>
      </w:r>
      <w:r w:rsidR="00606542" w:rsidRPr="00606542">
        <w:rPr>
          <w:rFonts w:ascii="Times New Roman" w:eastAsia="Times New Roman" w:hAnsi="Times New Roman" w:cs="Times New Roman"/>
          <w:b/>
          <w:bCs/>
          <w:sz w:val="24"/>
          <w:szCs w:val="24"/>
        </w:rPr>
        <w:t>$60 per team per season</w:t>
      </w:r>
      <w:r w:rsidR="00606542" w:rsidRPr="00606542">
        <w:rPr>
          <w:rFonts w:ascii="Times New Roman" w:eastAsia="Times New Roman" w:hAnsi="Times New Roman" w:cs="Times New Roman"/>
          <w:sz w:val="24"/>
          <w:szCs w:val="24"/>
        </w:rPr>
        <w:t>, this is a budget-friendly way to draw repeat customers, compared to more expensive sports sponso</w:t>
      </w:r>
      <w:r w:rsidR="00D67450">
        <w:rPr>
          <w:rFonts w:ascii="Times New Roman" w:eastAsia="Times New Roman" w:hAnsi="Times New Roman" w:cs="Times New Roman"/>
          <w:sz w:val="24"/>
          <w:szCs w:val="24"/>
        </w:rPr>
        <w:t>rships like softball or bowling</w:t>
      </w:r>
    </w:p>
    <w:p w:rsidR="00D67450" w:rsidRPr="00574FBA" w:rsidRDefault="00D67450" w:rsidP="00D67450">
      <w:pPr>
        <w:pStyle w:val="NormalWeb"/>
        <w:numPr>
          <w:ilvl w:val="0"/>
          <w:numId w:val="3"/>
        </w:numPr>
        <w:rPr>
          <w:highlight w:val="yellow"/>
        </w:rPr>
      </w:pPr>
      <w:r w:rsidRPr="00D67450">
        <w:rPr>
          <w:b/>
          <w:bCs/>
        </w:rPr>
        <w:t>Free Advertising:</w:t>
      </w:r>
      <w:r w:rsidRPr="00D67450">
        <w:t xml:space="preserve"> </w:t>
      </w:r>
      <w:r w:rsidRPr="00574FBA">
        <w:rPr>
          <w:highlight w:val="yellow"/>
        </w:rPr>
        <w:t>When your tavern sponsors a dart team, you'll receive free advertising as part of the partnership. We’ll proudly promote your business on our GVDA website and social media, and include your name in league-wide emails to highlight your support! It’s a great way to get your name in front of local patrons and show your community spirit—at no cost to you!</w:t>
      </w:r>
    </w:p>
    <w:p w:rsidR="00606542" w:rsidRPr="00D67450" w:rsidRDefault="00606542" w:rsidP="00D674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7450">
        <w:rPr>
          <w:rFonts w:ascii="Times New Roman" w:eastAsia="Times New Roman" w:hAnsi="Times New Roman" w:cs="Times New Roman"/>
          <w:b/>
          <w:bCs/>
          <w:sz w:val="27"/>
          <w:szCs w:val="27"/>
        </w:rPr>
        <w:t>What You Provide as a Sponsor</w:t>
      </w:r>
    </w:p>
    <w:p w:rsidR="00A16749" w:rsidRPr="00A16749" w:rsidRDefault="00A16749" w:rsidP="003E38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16749">
        <w:rPr>
          <w:rFonts w:ascii="Times New Roman" w:eastAsia="Times New Roman" w:hAnsi="Times New Roman" w:cs="Times New Roman"/>
          <w:sz w:val="24"/>
          <w:szCs w:val="24"/>
        </w:rPr>
        <w:t xml:space="preserve">🔹 A </w:t>
      </w:r>
      <w:r w:rsidRPr="00A16749">
        <w:rPr>
          <w:rFonts w:ascii="Times New Roman" w:eastAsia="Times New Roman" w:hAnsi="Times New Roman" w:cs="Times New Roman"/>
          <w:b/>
          <w:bCs/>
          <w:sz w:val="24"/>
          <w:szCs w:val="24"/>
        </w:rPr>
        <w:t>$60 per team per season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t xml:space="preserve"> sponsorship fee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br/>
        <w:t xml:space="preserve">🔹 A </w:t>
      </w:r>
      <w:r w:rsidRPr="00A16749">
        <w:rPr>
          <w:rFonts w:ascii="Times New Roman" w:eastAsia="Times New Roman" w:hAnsi="Times New Roman" w:cs="Times New Roman"/>
          <w:b/>
          <w:bCs/>
          <w:sz w:val="24"/>
          <w:szCs w:val="24"/>
        </w:rPr>
        <w:t>designated dart area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t xml:space="preserve"> with a dartboard, scoreboard, and proper lighting, available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16749">
        <w:rPr>
          <w:rFonts w:ascii="Times New Roman" w:eastAsia="Times New Roman" w:hAnsi="Times New Roman" w:cs="Times New Roman"/>
          <w:b/>
          <w:bCs/>
          <w:sz w:val="24"/>
          <w:szCs w:val="24"/>
        </w:rPr>
        <w:t>6:30–7:00 PM on Tuesdays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16749">
        <w:rPr>
          <w:rFonts w:ascii="Times New Roman" w:eastAsia="Times New Roman" w:hAnsi="Times New Roman" w:cs="Times New Roman"/>
          <w:i/>
          <w:iCs/>
          <w:sz w:val="24"/>
          <w:szCs w:val="24"/>
        </w:rPr>
        <w:t>GVDA can help with setup!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br/>
        <w:t>🔹 Li</w:t>
      </w:r>
      <w:r w:rsidRPr="00A16749">
        <w:rPr>
          <w:rFonts w:ascii="Times New Roman" w:eastAsia="Times New Roman" w:hAnsi="Times New Roman" w:cs="Times New Roman"/>
          <w:b/>
          <w:sz w:val="24"/>
          <w:szCs w:val="24"/>
        </w:rPr>
        <w:t xml:space="preserve">ght food offerings 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6749">
        <w:rPr>
          <w:rFonts w:ascii="Times New Roman" w:eastAsia="Times New Roman" w:hAnsi="Times New Roman" w:cs="Times New Roman"/>
          <w:bCs/>
          <w:sz w:val="24"/>
          <w:szCs w:val="24"/>
        </w:rPr>
        <w:t>e.g., pizza or wings</w:t>
      </w:r>
      <w:r w:rsidRPr="00A16749">
        <w:rPr>
          <w:rFonts w:ascii="Times New Roman" w:eastAsia="Times New Roman" w:hAnsi="Times New Roman" w:cs="Times New Roman"/>
          <w:sz w:val="24"/>
          <w:szCs w:val="24"/>
        </w:rPr>
        <w:t>) as a courtesy for players</w:t>
      </w:r>
    </w:p>
    <w:p w:rsidR="007C7088" w:rsidRPr="00024574" w:rsidRDefault="00C04853" w:rsidP="00574F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A1D">
        <w:rPr>
          <w:rFonts w:ascii="Times New Roman" w:eastAsia="Times New Roman" w:hAnsi="Times New Roman" w:cs="Times New Roman"/>
          <w:b/>
          <w:bCs/>
          <w:sz w:val="36"/>
          <w:szCs w:val="36"/>
        </w:rPr>
        <w:t>Join GVDA Today—Where Precision Meets Passion!</w:t>
      </w:r>
      <w:r w:rsidR="00D23CE3" w:rsidRPr="00D23CE3">
        <w:rPr>
          <w:noProof/>
        </w:rPr>
        <w:drawing>
          <wp:inline distT="0" distB="0" distL="0" distR="0">
            <wp:extent cx="854428" cy="1016000"/>
            <wp:effectExtent l="19050" t="0" r="2822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25" cy="10158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088" w:rsidRPr="00024574" w:rsidSect="00A12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CF8" w:rsidRDefault="00526CF8" w:rsidP="001C5A58">
      <w:pPr>
        <w:spacing w:after="0" w:line="240" w:lineRule="auto"/>
      </w:pPr>
      <w:r>
        <w:separator/>
      </w:r>
    </w:p>
  </w:endnote>
  <w:endnote w:type="continuationSeparator" w:id="1">
    <w:p w:rsidR="00526CF8" w:rsidRDefault="00526CF8" w:rsidP="001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58" w:rsidRDefault="001C5A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58" w:rsidRDefault="001C5A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58" w:rsidRDefault="001C5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CF8" w:rsidRDefault="00526CF8" w:rsidP="001C5A58">
      <w:pPr>
        <w:spacing w:after="0" w:line="240" w:lineRule="auto"/>
      </w:pPr>
      <w:r>
        <w:separator/>
      </w:r>
    </w:p>
  </w:footnote>
  <w:footnote w:type="continuationSeparator" w:id="1">
    <w:p w:rsidR="00526CF8" w:rsidRDefault="00526CF8" w:rsidP="001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58" w:rsidRDefault="001C5A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58" w:rsidRDefault="0017093B" w:rsidP="001C5A58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17093B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inline distT="0" distB="0" distL="0" distR="0">
          <wp:extent cx="2375807" cy="414667"/>
          <wp:effectExtent l="19050" t="0" r="5443" b="0"/>
          <wp:docPr id="3" name="Picture 1" descr="C:\Users\Joe\Downloads\Gvda_s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e\Downloads\Gvda_sm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9" cy="41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5A58" w:rsidRDefault="001C5A58" w:rsidP="001C5A58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Genesee Valley Darts Association</w:t>
    </w:r>
  </w:p>
  <w:p w:rsidR="001C5A58" w:rsidRPr="00007ADE" w:rsidRDefault="001C5A58" w:rsidP="001C5A5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P.O. Box 18932, Rochester, NY 14618              (585) 739-3278</w:t>
    </w:r>
  </w:p>
  <w:p w:rsidR="001C5A58" w:rsidRDefault="001C5A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58" w:rsidRDefault="001C5A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E8E"/>
      </v:shape>
    </w:pict>
  </w:numPicBullet>
  <w:abstractNum w:abstractNumId="0">
    <w:nsid w:val="08527212"/>
    <w:multiLevelType w:val="hybridMultilevel"/>
    <w:tmpl w:val="CF36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619C"/>
    <w:multiLevelType w:val="multilevel"/>
    <w:tmpl w:val="CEF895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F51A0"/>
    <w:multiLevelType w:val="multilevel"/>
    <w:tmpl w:val="5C4C49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A6AD2"/>
    <w:multiLevelType w:val="multilevel"/>
    <w:tmpl w:val="9B5A37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D6643"/>
    <w:multiLevelType w:val="multilevel"/>
    <w:tmpl w:val="D5DC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9F7220"/>
    <w:multiLevelType w:val="multilevel"/>
    <w:tmpl w:val="F7E21C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3693A"/>
    <w:multiLevelType w:val="multilevel"/>
    <w:tmpl w:val="3E4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04853"/>
    <w:rsid w:val="00024574"/>
    <w:rsid w:val="0017093B"/>
    <w:rsid w:val="001B4A52"/>
    <w:rsid w:val="001C5A58"/>
    <w:rsid w:val="0021289E"/>
    <w:rsid w:val="00231A64"/>
    <w:rsid w:val="00234E17"/>
    <w:rsid w:val="00341851"/>
    <w:rsid w:val="003E3813"/>
    <w:rsid w:val="004049ED"/>
    <w:rsid w:val="004B2A01"/>
    <w:rsid w:val="004B544D"/>
    <w:rsid w:val="004C1892"/>
    <w:rsid w:val="00525193"/>
    <w:rsid w:val="00526CF8"/>
    <w:rsid w:val="00574FBA"/>
    <w:rsid w:val="0058131A"/>
    <w:rsid w:val="005F0B9A"/>
    <w:rsid w:val="00606542"/>
    <w:rsid w:val="00635355"/>
    <w:rsid w:val="00685243"/>
    <w:rsid w:val="00741997"/>
    <w:rsid w:val="007A435E"/>
    <w:rsid w:val="007C7088"/>
    <w:rsid w:val="007F1A36"/>
    <w:rsid w:val="008A172C"/>
    <w:rsid w:val="008B1D0D"/>
    <w:rsid w:val="00906A94"/>
    <w:rsid w:val="00913BE2"/>
    <w:rsid w:val="00A16749"/>
    <w:rsid w:val="00A43982"/>
    <w:rsid w:val="00A82705"/>
    <w:rsid w:val="00B30A08"/>
    <w:rsid w:val="00B53436"/>
    <w:rsid w:val="00B8267C"/>
    <w:rsid w:val="00C04853"/>
    <w:rsid w:val="00CD74E6"/>
    <w:rsid w:val="00D23CE3"/>
    <w:rsid w:val="00D54076"/>
    <w:rsid w:val="00D67450"/>
    <w:rsid w:val="00D86006"/>
    <w:rsid w:val="00D921EA"/>
    <w:rsid w:val="00DB6BE8"/>
    <w:rsid w:val="00E11D77"/>
    <w:rsid w:val="00F11D5A"/>
    <w:rsid w:val="00F5414A"/>
    <w:rsid w:val="00F546B3"/>
    <w:rsid w:val="00FD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C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5A58"/>
  </w:style>
  <w:style w:type="paragraph" w:styleId="Footer">
    <w:name w:val="footer"/>
    <w:basedOn w:val="Normal"/>
    <w:link w:val="FooterChar"/>
    <w:uiPriority w:val="99"/>
    <w:semiHidden/>
    <w:unhideWhenUsed/>
    <w:rsid w:val="001C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A58"/>
  </w:style>
  <w:style w:type="paragraph" w:styleId="ListParagraph">
    <w:name w:val="List Paragraph"/>
    <w:basedOn w:val="Normal"/>
    <w:uiPriority w:val="34"/>
    <w:qFormat/>
    <w:rsid w:val="006065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13</cp:revision>
  <dcterms:created xsi:type="dcterms:W3CDTF">2025-04-04T02:03:00Z</dcterms:created>
  <dcterms:modified xsi:type="dcterms:W3CDTF">2025-04-05T22:39:00Z</dcterms:modified>
</cp:coreProperties>
</file>